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ACC2" w14:textId="77777777" w:rsidR="006E448C" w:rsidRPr="007919D9" w:rsidRDefault="00447182" w:rsidP="003A633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Member’s Consent</w:t>
      </w:r>
    </w:p>
    <w:p w14:paraId="14ED69AB" w14:textId="77777777" w:rsidR="003A6338" w:rsidRPr="007919D9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</w:p>
    <w:p w14:paraId="72FB7AC4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 xml:space="preserve">Section 120(1) </w:t>
      </w:r>
      <w:r w:rsidRPr="00213F6E">
        <w:rPr>
          <w:rFonts w:ascii="Arial" w:hAnsi="Arial" w:cs="Arial"/>
          <w:b/>
          <w:i/>
          <w:sz w:val="22"/>
          <w:szCs w:val="22"/>
        </w:rPr>
        <w:t>Corporations Act</w:t>
      </w:r>
      <w:r w:rsidRPr="003A6338">
        <w:rPr>
          <w:rFonts w:ascii="Arial" w:hAnsi="Arial" w:cs="Arial"/>
          <w:b/>
          <w:sz w:val="22"/>
          <w:szCs w:val="22"/>
        </w:rPr>
        <w:t xml:space="preserve"> 2001</w:t>
      </w:r>
    </w:p>
    <w:p w14:paraId="34A1B381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</w:p>
    <w:p w14:paraId="3A7030E8" w14:textId="77777777" w:rsid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>__________________________ Pty Ltd</w:t>
      </w:r>
    </w:p>
    <w:p w14:paraId="7D111456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(name of company)</w:t>
      </w:r>
    </w:p>
    <w:p w14:paraId="13462234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049ADB38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43D89AE8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___________________________</w:t>
      </w:r>
      <w:r w:rsidR="0066602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 of _</w:t>
      </w:r>
      <w:r w:rsidR="0066602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67BB8C86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12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(name)</w:t>
      </w:r>
      <w:r>
        <w:rPr>
          <w:rFonts w:ascii="Arial" w:hAnsi="Arial" w:cs="Arial"/>
          <w:sz w:val="22"/>
          <w:szCs w:val="22"/>
        </w:rPr>
        <w:tab/>
      </w:r>
      <w:r w:rsidR="00731AFC">
        <w:rPr>
          <w:rFonts w:ascii="Arial" w:hAnsi="Arial" w:cs="Arial"/>
          <w:sz w:val="22"/>
          <w:szCs w:val="22"/>
        </w:rPr>
        <w:tab/>
      </w:r>
      <w:r w:rsidR="00731A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(address)</w:t>
      </w:r>
    </w:p>
    <w:p w14:paraId="210ACD25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66CBD76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4AD3A7A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1A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(address)</w:t>
      </w:r>
    </w:p>
    <w:p w14:paraId="04A90F4C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4BC9A31" w14:textId="77777777" w:rsidR="003B07A2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hereby consent to </w:t>
      </w:r>
      <w:r w:rsidR="00447182">
        <w:rPr>
          <w:rFonts w:ascii="Arial" w:hAnsi="Arial" w:cs="Arial"/>
          <w:sz w:val="22"/>
          <w:szCs w:val="22"/>
        </w:rPr>
        <w:t>be a member of</w:t>
      </w:r>
    </w:p>
    <w:p w14:paraId="327443DC" w14:textId="77777777" w:rsidR="003B07A2" w:rsidRDefault="003B07A2">
      <w:pPr>
        <w:rPr>
          <w:rFonts w:ascii="Arial" w:hAnsi="Arial" w:cs="Arial"/>
          <w:sz w:val="22"/>
          <w:szCs w:val="22"/>
        </w:rPr>
      </w:pPr>
    </w:p>
    <w:p w14:paraId="315C24A4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________________________________</w:t>
      </w:r>
      <w:r w:rsidR="006660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 Pty Ltd.</w:t>
      </w:r>
    </w:p>
    <w:p w14:paraId="36F679A0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(name of company)</w:t>
      </w:r>
    </w:p>
    <w:p w14:paraId="28A4C4FF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4262441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649C59A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72E85AD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by: 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7ECB2ACA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53358BA1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83A9041" w14:textId="77777777" w:rsidR="003A6338" w:rsidRDefault="003A6338" w:rsidP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09BCF59E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127665F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F8F1849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sectPr w:rsidR="003A6338" w:rsidRPr="003A63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76BF"/>
    <w:multiLevelType w:val="multilevel"/>
    <w:tmpl w:val="6382118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b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(%7)"/>
      <w:lvlJc w:val="left"/>
      <w:pPr>
        <w:tabs>
          <w:tab w:val="num" w:pos="4252"/>
        </w:tabs>
        <w:ind w:left="4252" w:hanging="709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2048947425">
    <w:abstractNumId w:val="0"/>
  </w:num>
  <w:num w:numId="2" w16cid:durableId="1463109005">
    <w:abstractNumId w:val="0"/>
  </w:num>
  <w:num w:numId="3" w16cid:durableId="1925382547">
    <w:abstractNumId w:val="0"/>
  </w:num>
  <w:num w:numId="4" w16cid:durableId="186336858">
    <w:abstractNumId w:val="0"/>
  </w:num>
  <w:num w:numId="5" w16cid:durableId="476148462">
    <w:abstractNumId w:val="0"/>
  </w:num>
  <w:num w:numId="6" w16cid:durableId="786701769">
    <w:abstractNumId w:val="0"/>
  </w:num>
  <w:num w:numId="7" w16cid:durableId="317418382">
    <w:abstractNumId w:val="0"/>
  </w:num>
  <w:num w:numId="8" w16cid:durableId="560285131">
    <w:abstractNumId w:val="0"/>
  </w:num>
  <w:num w:numId="9" w16cid:durableId="38044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38"/>
    <w:rsid w:val="00044D66"/>
    <w:rsid w:val="0012523E"/>
    <w:rsid w:val="001C12CC"/>
    <w:rsid w:val="00213F6E"/>
    <w:rsid w:val="00215E49"/>
    <w:rsid w:val="003A6338"/>
    <w:rsid w:val="003B07A2"/>
    <w:rsid w:val="00447182"/>
    <w:rsid w:val="00666020"/>
    <w:rsid w:val="006E448C"/>
    <w:rsid w:val="00731AFC"/>
    <w:rsid w:val="007919D9"/>
    <w:rsid w:val="0079700F"/>
    <w:rsid w:val="00A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ED0B6"/>
  <w15:docId w15:val="{1D041086-7277-46C2-99B9-9B0BBAA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1"/>
    <w:qFormat/>
    <w:pPr>
      <w:keepNext/>
      <w:numPr>
        <w:numId w:val="9"/>
      </w:numPr>
      <w:spacing w:before="240" w:after="120"/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9"/>
      </w:numPr>
      <w:spacing w:before="18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numPr>
        <w:ilvl w:val="2"/>
        <w:numId w:val="9"/>
      </w:numPr>
      <w:spacing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9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9"/>
      </w:numPr>
      <w:spacing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9"/>
      </w:numPr>
      <w:spacing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9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</w:style>
  <w:style w:type="paragraph" w:customStyle="1" w:styleId="Annexure">
    <w:name w:val="Annexur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AnnexureDescription">
    <w:name w:val="Annexur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customStyle="1" w:styleId="BodyText1">
    <w:name w:val="Body Text 1"/>
    <w:basedOn w:val="Normal"/>
    <w:pPr>
      <w:spacing w:after="120"/>
      <w:ind w:left="709"/>
    </w:pPr>
  </w:style>
  <w:style w:type="paragraph" w:styleId="BodyText2">
    <w:name w:val="Body Text 2"/>
    <w:basedOn w:val="Normal"/>
    <w:pPr>
      <w:spacing w:after="120"/>
      <w:ind w:left="709"/>
    </w:pPr>
  </w:style>
  <w:style w:type="paragraph" w:styleId="BodyText3">
    <w:name w:val="Body Text 3"/>
    <w:basedOn w:val="Normal"/>
    <w:pPr>
      <w:spacing w:after="120"/>
      <w:ind w:left="1418"/>
    </w:pPr>
  </w:style>
  <w:style w:type="paragraph" w:customStyle="1" w:styleId="BodyText4">
    <w:name w:val="Body Text 4"/>
    <w:basedOn w:val="Normal"/>
    <w:pPr>
      <w:spacing w:after="120"/>
      <w:ind w:left="2126"/>
    </w:pPr>
  </w:style>
  <w:style w:type="paragraph" w:customStyle="1" w:styleId="BodyText5">
    <w:name w:val="Body Text 5"/>
    <w:basedOn w:val="Normal"/>
    <w:pPr>
      <w:spacing w:after="120"/>
      <w:ind w:left="2835"/>
    </w:pPr>
  </w:style>
  <w:style w:type="paragraph" w:customStyle="1" w:styleId="BodyText6">
    <w:name w:val="Body Text 6"/>
    <w:basedOn w:val="Normal"/>
    <w:pPr>
      <w:spacing w:after="120"/>
      <w:ind w:left="3544"/>
    </w:pPr>
  </w:style>
  <w:style w:type="paragraph" w:customStyle="1" w:styleId="BodyText7">
    <w:name w:val="Body Text 7"/>
    <w:basedOn w:val="Normal"/>
    <w:pPr>
      <w:spacing w:after="120"/>
      <w:ind w:left="4253"/>
    </w:pPr>
  </w:style>
  <w:style w:type="paragraph" w:customStyle="1" w:styleId="ContactDetails">
    <w:name w:val="Contact Details"/>
    <w:basedOn w:val="AddressDetails"/>
    <w:pPr>
      <w:tabs>
        <w:tab w:val="left" w:pos="851"/>
      </w:tabs>
    </w:pPr>
    <w:rPr>
      <w:noProof/>
      <w:kern w:val="4"/>
      <w:sz w:val="16"/>
      <w:szCs w:val="16"/>
    </w:rPr>
  </w:style>
  <w:style w:type="paragraph" w:styleId="Footer">
    <w:name w:val="footer"/>
    <w:basedOn w:val="Normal"/>
    <w:rPr>
      <w:sz w:val="20"/>
      <w:szCs w:val="20"/>
    </w:rPr>
  </w:style>
  <w:style w:type="paragraph" w:styleId="Header">
    <w:name w:val="header"/>
    <w:basedOn w:val="Normal"/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chedule">
    <w:name w:val="Schedul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ScheduleDescription">
    <w:name w:val="Schedul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Title">
    <w:name w:val="Title"/>
    <w:basedOn w:val="Normal"/>
    <w:next w:val="Normal"/>
    <w:qFormat/>
    <w:pPr>
      <w:spacing w:after="36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Olivier (Perth) Pty Ltd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Wojtowicz</dc:creator>
  <cp:lastModifiedBy>Jon Mahadi</cp:lastModifiedBy>
  <cp:revision>2</cp:revision>
  <dcterms:created xsi:type="dcterms:W3CDTF">2024-01-10T07:52:00Z</dcterms:created>
  <dcterms:modified xsi:type="dcterms:W3CDTF">2024-01-10T07:52:00Z</dcterms:modified>
</cp:coreProperties>
</file>